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F1" w:rsidRDefault="00810FF1" w:rsidP="00810FF1">
      <w:pPr>
        <w:jc w:val="right"/>
        <w:rPr>
          <w:b/>
          <w:sz w:val="28"/>
          <w:szCs w:val="28"/>
        </w:rPr>
      </w:pPr>
      <w:r w:rsidRPr="00810FF1">
        <w:rPr>
          <w:b/>
          <w:sz w:val="28"/>
          <w:szCs w:val="28"/>
        </w:rPr>
        <w:t>ПРОЕКТ</w:t>
      </w:r>
    </w:p>
    <w:p w:rsidR="00810FF1" w:rsidRDefault="00810FF1" w:rsidP="00BE4EA6">
      <w:pPr>
        <w:jc w:val="center"/>
        <w:rPr>
          <w:b/>
          <w:sz w:val="28"/>
          <w:szCs w:val="28"/>
        </w:rPr>
      </w:pPr>
    </w:p>
    <w:p w:rsidR="00BE4EA6" w:rsidRPr="002D5C29" w:rsidRDefault="00BE4EA6" w:rsidP="00BE4EA6">
      <w:pPr>
        <w:jc w:val="center"/>
        <w:rPr>
          <w:b/>
          <w:sz w:val="28"/>
          <w:szCs w:val="28"/>
        </w:rPr>
      </w:pPr>
      <w:r w:rsidRPr="002D5C29">
        <w:rPr>
          <w:b/>
          <w:sz w:val="28"/>
          <w:szCs w:val="28"/>
        </w:rPr>
        <w:t>ПРОГРАММА</w:t>
      </w:r>
    </w:p>
    <w:p w:rsidR="00BE4EA6" w:rsidRDefault="00BE4EA6" w:rsidP="00BE4EA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круглого стола</w:t>
      </w:r>
    </w:p>
    <w:p w:rsidR="002E15DE" w:rsidRDefault="00BE4EA6" w:rsidP="00BE4EA6">
      <w:pPr>
        <w:pStyle w:val="57121fd2094c0521bd6ff683d8d0a42f228bf8a64b8551e1msonormal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E15DE">
        <w:rPr>
          <w:b/>
          <w:sz w:val="28"/>
          <w:szCs w:val="28"/>
        </w:rPr>
        <w:t xml:space="preserve">«Перспективы внедрения финансовой грамотности </w:t>
      </w:r>
    </w:p>
    <w:p w:rsidR="00BE4EA6" w:rsidRPr="002E15DE" w:rsidRDefault="00BE4EA6" w:rsidP="00BE4EA6">
      <w:pPr>
        <w:pStyle w:val="57121fd2094c0521bd6ff683d8d0a42f228bf8a64b8551e1msonormal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E15DE">
        <w:rPr>
          <w:b/>
          <w:sz w:val="28"/>
          <w:szCs w:val="28"/>
        </w:rPr>
        <w:t>в дополнительное образование детей в Ставропольском крае»</w:t>
      </w:r>
    </w:p>
    <w:p w:rsidR="00BE4EA6" w:rsidRDefault="00BE4EA6" w:rsidP="00BE4EA6">
      <w:pPr>
        <w:jc w:val="both"/>
        <w:rPr>
          <w:b/>
          <w:bCs/>
          <w:i/>
          <w:sz w:val="28"/>
          <w:szCs w:val="28"/>
        </w:rPr>
      </w:pPr>
    </w:p>
    <w:p w:rsidR="002E15DE" w:rsidRPr="00AF61F8" w:rsidRDefault="002E15DE" w:rsidP="00BE4EA6">
      <w:pPr>
        <w:jc w:val="both"/>
        <w:rPr>
          <w:b/>
          <w:bCs/>
          <w:i/>
          <w:sz w:val="28"/>
          <w:szCs w:val="28"/>
        </w:rPr>
      </w:pPr>
    </w:p>
    <w:p w:rsidR="00BE4EA6" w:rsidRPr="009C494B" w:rsidRDefault="00BE4EA6" w:rsidP="00BE4EA6">
      <w:pPr>
        <w:jc w:val="both"/>
        <w:rPr>
          <w:bCs/>
          <w:sz w:val="28"/>
          <w:szCs w:val="28"/>
        </w:rPr>
      </w:pPr>
      <w:r w:rsidRPr="00CF4174">
        <w:rPr>
          <w:b/>
          <w:bCs/>
          <w:sz w:val="28"/>
          <w:szCs w:val="28"/>
        </w:rPr>
        <w:t xml:space="preserve">Дата проведения: </w:t>
      </w:r>
      <w:r w:rsidR="00877611" w:rsidRPr="00877611">
        <w:rPr>
          <w:bCs/>
          <w:sz w:val="28"/>
          <w:szCs w:val="28"/>
        </w:rPr>
        <w:t xml:space="preserve">18 </w:t>
      </w:r>
      <w:r w:rsidRPr="00877611">
        <w:rPr>
          <w:bCs/>
          <w:sz w:val="28"/>
          <w:szCs w:val="28"/>
        </w:rPr>
        <w:t>августа 2021 года</w:t>
      </w:r>
    </w:p>
    <w:p w:rsidR="00BE4EA6" w:rsidRPr="00CF4174" w:rsidRDefault="00BE4EA6" w:rsidP="00BE4EA6">
      <w:pPr>
        <w:jc w:val="both"/>
        <w:rPr>
          <w:b/>
          <w:bCs/>
          <w:sz w:val="28"/>
          <w:szCs w:val="28"/>
        </w:rPr>
      </w:pPr>
    </w:p>
    <w:p w:rsidR="00BE4EA6" w:rsidRPr="00877611" w:rsidRDefault="00BE4EA6" w:rsidP="009D295C">
      <w:pPr>
        <w:jc w:val="both"/>
        <w:rPr>
          <w:bCs/>
          <w:sz w:val="28"/>
          <w:szCs w:val="28"/>
        </w:rPr>
      </w:pPr>
      <w:r w:rsidRPr="001E5AAB">
        <w:rPr>
          <w:b/>
          <w:bCs/>
          <w:sz w:val="28"/>
          <w:szCs w:val="28"/>
        </w:rPr>
        <w:t>Место проведения</w:t>
      </w:r>
      <w:r w:rsidRPr="001A7BD4">
        <w:rPr>
          <w:bCs/>
          <w:sz w:val="28"/>
          <w:szCs w:val="28"/>
        </w:rPr>
        <w:t xml:space="preserve">: </w:t>
      </w:r>
      <w:r w:rsidR="00DA2ED3" w:rsidRPr="00DA2ED3">
        <w:rPr>
          <w:bCs/>
          <w:sz w:val="28"/>
          <w:szCs w:val="28"/>
        </w:rPr>
        <w:t>ГБУ ДПО «Ставропольский краевой институт развития образования, повышения квалификации и переподготовки работников образования»</w:t>
      </w:r>
      <w:r w:rsidR="00DA2ED3">
        <w:rPr>
          <w:bCs/>
          <w:sz w:val="28"/>
          <w:szCs w:val="28"/>
        </w:rPr>
        <w:t xml:space="preserve"> (далее – СКИРО ПК и ПРО), </w:t>
      </w:r>
      <w:r w:rsidR="00877611" w:rsidRPr="00877611">
        <w:rPr>
          <w:sz w:val="28"/>
          <w:szCs w:val="28"/>
        </w:rPr>
        <w:t xml:space="preserve">г. Ставрополь, ул. Лермонтова 189А, </w:t>
      </w:r>
      <w:r w:rsidR="00270634">
        <w:rPr>
          <w:sz w:val="28"/>
          <w:szCs w:val="28"/>
        </w:rPr>
        <w:t>ауд.</w:t>
      </w:r>
      <w:r w:rsidR="00EE6C3A">
        <w:rPr>
          <w:sz w:val="28"/>
          <w:szCs w:val="28"/>
        </w:rPr>
        <w:t xml:space="preserve"> 4</w:t>
      </w:r>
      <w:r w:rsidR="00270634">
        <w:rPr>
          <w:sz w:val="28"/>
          <w:szCs w:val="28"/>
        </w:rPr>
        <w:t>01.</w:t>
      </w:r>
    </w:p>
    <w:p w:rsidR="00BE4EA6" w:rsidRPr="00CF4174" w:rsidRDefault="00BE4EA6" w:rsidP="00BE4EA6">
      <w:pPr>
        <w:jc w:val="both"/>
        <w:rPr>
          <w:b/>
          <w:bCs/>
          <w:sz w:val="28"/>
          <w:szCs w:val="28"/>
          <w:highlight w:val="yellow"/>
        </w:rPr>
      </w:pPr>
    </w:p>
    <w:p w:rsidR="00BE4EA6" w:rsidRDefault="00BE4EA6" w:rsidP="00BE4EA6">
      <w:pPr>
        <w:jc w:val="both"/>
        <w:rPr>
          <w:bCs/>
          <w:sz w:val="28"/>
          <w:szCs w:val="28"/>
        </w:rPr>
      </w:pPr>
      <w:r w:rsidRPr="001E5AAB">
        <w:rPr>
          <w:b/>
          <w:bCs/>
          <w:sz w:val="28"/>
          <w:szCs w:val="28"/>
        </w:rPr>
        <w:t>Время проведения:</w:t>
      </w:r>
      <w:r w:rsidRPr="00CF4174">
        <w:rPr>
          <w:b/>
          <w:bCs/>
          <w:sz w:val="28"/>
          <w:szCs w:val="28"/>
        </w:rPr>
        <w:t xml:space="preserve"> </w:t>
      </w:r>
      <w:r w:rsidRPr="00877611">
        <w:rPr>
          <w:bCs/>
          <w:sz w:val="28"/>
          <w:szCs w:val="28"/>
        </w:rPr>
        <w:t>1</w:t>
      </w:r>
      <w:r w:rsidR="00877611" w:rsidRPr="00877611">
        <w:rPr>
          <w:bCs/>
          <w:sz w:val="28"/>
          <w:szCs w:val="28"/>
        </w:rPr>
        <w:t>1</w:t>
      </w:r>
      <w:r w:rsidRPr="00877611">
        <w:rPr>
          <w:bCs/>
          <w:sz w:val="28"/>
          <w:szCs w:val="28"/>
        </w:rPr>
        <w:t>.0</w:t>
      </w:r>
      <w:r w:rsidR="00877611" w:rsidRPr="00877611">
        <w:rPr>
          <w:bCs/>
          <w:sz w:val="28"/>
          <w:szCs w:val="28"/>
        </w:rPr>
        <w:t>0-13.</w:t>
      </w:r>
      <w:r w:rsidR="00AD05CC">
        <w:rPr>
          <w:bCs/>
          <w:sz w:val="28"/>
          <w:szCs w:val="28"/>
        </w:rPr>
        <w:t>15</w:t>
      </w:r>
      <w:r w:rsidR="00C501C6">
        <w:rPr>
          <w:bCs/>
          <w:sz w:val="28"/>
          <w:szCs w:val="28"/>
        </w:rPr>
        <w:t xml:space="preserve"> </w:t>
      </w:r>
    </w:p>
    <w:p w:rsidR="00BE4EA6" w:rsidRPr="00CF4174" w:rsidRDefault="00BE4EA6" w:rsidP="00BE4EA6">
      <w:pPr>
        <w:jc w:val="both"/>
        <w:rPr>
          <w:b/>
          <w:bCs/>
          <w:sz w:val="28"/>
          <w:szCs w:val="28"/>
        </w:rPr>
      </w:pPr>
    </w:p>
    <w:p w:rsidR="009D295C" w:rsidRPr="009D295C" w:rsidRDefault="00BE4EA6" w:rsidP="009D295C">
      <w:pPr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Аннотация круглого стола:</w:t>
      </w:r>
      <w:r>
        <w:rPr>
          <w:sz w:val="28"/>
          <w:szCs w:val="28"/>
          <w:shd w:val="clear" w:color="auto" w:fill="FFFFFF"/>
        </w:rPr>
        <w:t xml:space="preserve"> </w:t>
      </w:r>
      <w:r w:rsidR="005543E5">
        <w:rPr>
          <w:sz w:val="28"/>
          <w:szCs w:val="28"/>
          <w:shd w:val="clear" w:color="auto" w:fill="FFFFFF"/>
        </w:rPr>
        <w:t xml:space="preserve">обсуждение вопросов, связанных с </w:t>
      </w:r>
      <w:r w:rsidR="009D295C">
        <w:rPr>
          <w:sz w:val="28"/>
          <w:szCs w:val="28"/>
        </w:rPr>
        <w:t>о</w:t>
      </w:r>
      <w:r w:rsidR="009D295C" w:rsidRPr="009D295C">
        <w:rPr>
          <w:sz w:val="28"/>
          <w:szCs w:val="28"/>
        </w:rPr>
        <w:t>бновление</w:t>
      </w:r>
      <w:r w:rsidR="005543E5">
        <w:rPr>
          <w:sz w:val="28"/>
          <w:szCs w:val="28"/>
        </w:rPr>
        <w:t>м</w:t>
      </w:r>
      <w:r w:rsidR="009D295C" w:rsidRPr="009D295C">
        <w:rPr>
          <w:sz w:val="28"/>
          <w:szCs w:val="28"/>
        </w:rPr>
        <w:t xml:space="preserve"> содержания дополнительного образования социально-гуманитарной направленности за счет реализации дополнительных общеразвивающих программ по финансовой грамотности</w:t>
      </w:r>
      <w:r w:rsidR="009D295C">
        <w:rPr>
          <w:sz w:val="28"/>
          <w:szCs w:val="28"/>
        </w:rPr>
        <w:t>; п</w:t>
      </w:r>
      <w:r w:rsidR="009D295C" w:rsidRPr="009D295C">
        <w:rPr>
          <w:sz w:val="28"/>
          <w:szCs w:val="28"/>
        </w:rPr>
        <w:t>ути внедрения просветительских мероприятий в дополнительное образование школьников</w:t>
      </w:r>
      <w:r w:rsidR="009D295C">
        <w:rPr>
          <w:sz w:val="28"/>
          <w:szCs w:val="28"/>
        </w:rPr>
        <w:t xml:space="preserve">; </w:t>
      </w:r>
      <w:r w:rsidR="009D295C" w:rsidRPr="009D295C">
        <w:rPr>
          <w:sz w:val="28"/>
          <w:szCs w:val="28"/>
          <w:shd w:val="clear" w:color="auto" w:fill="FFFFFF"/>
        </w:rPr>
        <w:t>реализация программ повышения финансовой грамотности и развития предпринимательской культуры в системе дополнительного образования</w:t>
      </w:r>
      <w:r w:rsidR="009D295C">
        <w:rPr>
          <w:sz w:val="28"/>
          <w:szCs w:val="28"/>
          <w:shd w:val="clear" w:color="auto" w:fill="FFFFFF"/>
        </w:rPr>
        <w:t>.</w:t>
      </w:r>
    </w:p>
    <w:p w:rsidR="009D295C" w:rsidRDefault="009D295C" w:rsidP="00BE4EA6">
      <w:pPr>
        <w:jc w:val="both"/>
        <w:rPr>
          <w:b/>
          <w:bCs/>
          <w:sz w:val="28"/>
          <w:szCs w:val="28"/>
        </w:rPr>
      </w:pPr>
    </w:p>
    <w:p w:rsidR="00BE4EA6" w:rsidRPr="00CF4174" w:rsidRDefault="00BE4EA6" w:rsidP="00BE4EA6">
      <w:pPr>
        <w:jc w:val="both"/>
        <w:rPr>
          <w:sz w:val="28"/>
          <w:szCs w:val="28"/>
        </w:rPr>
      </w:pPr>
      <w:r w:rsidRPr="00532D53">
        <w:rPr>
          <w:b/>
          <w:bCs/>
          <w:sz w:val="28"/>
          <w:szCs w:val="28"/>
        </w:rPr>
        <w:t>Категория участников:</w:t>
      </w:r>
      <w:r w:rsidRPr="00532D53">
        <w:rPr>
          <w:sz w:val="28"/>
          <w:szCs w:val="28"/>
        </w:rPr>
        <w:t xml:space="preserve"> представители министерства образования Ставропольского края, министерства финансов Ставропольского края, </w:t>
      </w:r>
      <w:r w:rsidR="007B584F">
        <w:rPr>
          <w:sz w:val="28"/>
          <w:szCs w:val="28"/>
        </w:rPr>
        <w:t xml:space="preserve">СКИРО ПК и </w:t>
      </w:r>
      <w:proofErr w:type="gramStart"/>
      <w:r w:rsidR="007B584F">
        <w:rPr>
          <w:sz w:val="28"/>
          <w:szCs w:val="28"/>
        </w:rPr>
        <w:t>ПРО</w:t>
      </w:r>
      <w:proofErr w:type="gramEnd"/>
      <w:r w:rsidRPr="00532D53">
        <w:rPr>
          <w:sz w:val="28"/>
          <w:szCs w:val="28"/>
        </w:rPr>
        <w:t xml:space="preserve">, </w:t>
      </w:r>
      <w:proofErr w:type="gramStart"/>
      <w:r w:rsidRPr="00532D53">
        <w:rPr>
          <w:sz w:val="28"/>
          <w:szCs w:val="28"/>
        </w:rPr>
        <w:t>координаторы</w:t>
      </w:r>
      <w:proofErr w:type="gramEnd"/>
      <w:r w:rsidRPr="00532D53">
        <w:rPr>
          <w:sz w:val="28"/>
          <w:szCs w:val="28"/>
        </w:rPr>
        <w:t xml:space="preserve"> </w:t>
      </w:r>
      <w:r w:rsidRPr="00532D53">
        <w:rPr>
          <w:sz w:val="28"/>
          <w:szCs w:val="28"/>
          <w:lang w:eastAsia="en-US"/>
        </w:rPr>
        <w:t>работы по финансовой грамотности в системе образования в территориях Ставропольского края</w:t>
      </w:r>
      <w:r w:rsidR="009D295C">
        <w:rPr>
          <w:sz w:val="28"/>
          <w:szCs w:val="28"/>
          <w:lang w:eastAsia="en-US"/>
        </w:rPr>
        <w:t>; педагоги дополнительного образования Ставропольского края.</w:t>
      </w:r>
    </w:p>
    <w:p w:rsidR="009D295C" w:rsidRDefault="009D295C" w:rsidP="00BE4EA6">
      <w:pPr>
        <w:pStyle w:val="a3"/>
        <w:ind w:right="111"/>
        <w:jc w:val="both"/>
        <w:rPr>
          <w:b/>
          <w:bCs/>
          <w:sz w:val="28"/>
          <w:szCs w:val="28"/>
          <w:lang w:val="ru-RU"/>
        </w:rPr>
      </w:pPr>
    </w:p>
    <w:p w:rsidR="00BE4EA6" w:rsidRDefault="003D7B8C" w:rsidP="00BE4EA6">
      <w:pPr>
        <w:pStyle w:val="a3"/>
        <w:ind w:right="111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Модеораторы</w:t>
      </w:r>
      <w:proofErr w:type="spellEnd"/>
      <w:r w:rsidR="00BE4EA6" w:rsidRPr="00CF4174">
        <w:rPr>
          <w:b/>
          <w:bCs/>
          <w:sz w:val="28"/>
          <w:szCs w:val="28"/>
          <w:lang w:val="ru-RU"/>
        </w:rPr>
        <w:t xml:space="preserve"> круглого стола: </w:t>
      </w:r>
    </w:p>
    <w:p w:rsidR="003D7B8C" w:rsidRPr="00CF4174" w:rsidRDefault="003D7B8C" w:rsidP="00BE4EA6">
      <w:pPr>
        <w:pStyle w:val="a3"/>
        <w:ind w:right="111"/>
        <w:jc w:val="both"/>
        <w:rPr>
          <w:b/>
          <w:bCs/>
          <w:sz w:val="28"/>
          <w:szCs w:val="28"/>
          <w:lang w:val="ru-RU"/>
        </w:rPr>
      </w:pPr>
    </w:p>
    <w:p w:rsidR="00BE4EA6" w:rsidRDefault="00311CC6" w:rsidP="00BE4EA6">
      <w:pPr>
        <w:tabs>
          <w:tab w:val="left" w:pos="582"/>
        </w:tabs>
        <w:snapToGrid w:val="0"/>
        <w:jc w:val="both"/>
        <w:rPr>
          <w:color w:val="000000"/>
          <w:sz w:val="28"/>
          <w:szCs w:val="28"/>
          <w:shd w:val="clear" w:color="auto" w:fill="FFFFFF"/>
        </w:rPr>
      </w:pPr>
      <w:r w:rsidRPr="00311CC6">
        <w:rPr>
          <w:b/>
          <w:bCs/>
          <w:i/>
          <w:iCs/>
          <w:sz w:val="28"/>
          <w:szCs w:val="28"/>
        </w:rPr>
        <w:t>Герасименко Надежда Ивановна</w:t>
      </w:r>
      <w:r w:rsidRPr="00311CC6">
        <w:rPr>
          <w:iCs/>
          <w:sz w:val="28"/>
          <w:szCs w:val="28"/>
        </w:rPr>
        <w:t>,</w:t>
      </w:r>
      <w:r w:rsidRPr="00311CC6">
        <w:rPr>
          <w:color w:val="000000"/>
          <w:sz w:val="28"/>
          <w:szCs w:val="28"/>
          <w:shd w:val="clear" w:color="auto" w:fill="FFFFFF"/>
        </w:rPr>
        <w:t xml:space="preserve"> региональный координатор Программы по повышению финансовой грамотности населения</w:t>
      </w:r>
    </w:p>
    <w:p w:rsidR="003D7B8C" w:rsidRDefault="003D7B8C" w:rsidP="00BE4EA6">
      <w:pPr>
        <w:tabs>
          <w:tab w:val="left" w:pos="582"/>
        </w:tabs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311CC6" w:rsidRDefault="00311CC6" w:rsidP="00311CC6">
      <w:pPr>
        <w:snapToGrid w:val="0"/>
        <w:ind w:right="99"/>
        <w:jc w:val="both"/>
        <w:rPr>
          <w:sz w:val="28"/>
          <w:szCs w:val="28"/>
        </w:rPr>
      </w:pPr>
      <w:r w:rsidRPr="00311CC6">
        <w:rPr>
          <w:b/>
          <w:bCs/>
          <w:i/>
          <w:iCs/>
          <w:sz w:val="28"/>
          <w:szCs w:val="28"/>
        </w:rPr>
        <w:t>Боброва Ирина Анатольевна,</w:t>
      </w:r>
      <w:r w:rsidRPr="00311CC6">
        <w:rPr>
          <w:bCs/>
          <w:iCs/>
          <w:sz w:val="28"/>
          <w:szCs w:val="28"/>
        </w:rPr>
        <w:t xml:space="preserve"> руководитель научно-методического центра</w:t>
      </w:r>
      <w:r w:rsidRPr="00311CC6">
        <w:rPr>
          <w:sz w:val="28"/>
          <w:szCs w:val="28"/>
        </w:rPr>
        <w:t xml:space="preserve"> развития финансовой грамотности в Ставропольском крае, кандидат педагогических наук</w:t>
      </w:r>
    </w:p>
    <w:p w:rsidR="00311CC6" w:rsidRPr="00311CC6" w:rsidRDefault="00311CC6" w:rsidP="00311CC6">
      <w:pPr>
        <w:snapToGrid w:val="0"/>
        <w:ind w:right="99"/>
        <w:jc w:val="both"/>
        <w:rPr>
          <w:bCs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12"/>
        <w:gridCol w:w="3436"/>
        <w:gridCol w:w="1890"/>
      </w:tblGrid>
      <w:tr w:rsidR="00BE4EA6" w:rsidRPr="005F45A3" w:rsidTr="005F45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A6" w:rsidRPr="005F45A3" w:rsidRDefault="00BE4EA6" w:rsidP="00634B48">
            <w:pPr>
              <w:jc w:val="center"/>
              <w:rPr>
                <w:b/>
                <w:bCs/>
                <w:szCs w:val="28"/>
              </w:rPr>
            </w:pPr>
            <w:r w:rsidRPr="005F45A3">
              <w:rPr>
                <w:b/>
                <w:bCs/>
                <w:szCs w:val="28"/>
              </w:rPr>
              <w:t>Время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A6" w:rsidRPr="005F45A3" w:rsidRDefault="00BE4EA6" w:rsidP="00634B48">
            <w:pPr>
              <w:jc w:val="center"/>
              <w:rPr>
                <w:b/>
                <w:bCs/>
                <w:szCs w:val="28"/>
              </w:rPr>
            </w:pPr>
            <w:r w:rsidRPr="005F45A3">
              <w:rPr>
                <w:b/>
                <w:bCs/>
                <w:szCs w:val="28"/>
              </w:rPr>
              <w:t>Тема выступления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C3" w:rsidRDefault="00BE4EA6" w:rsidP="00634B48">
            <w:pPr>
              <w:jc w:val="center"/>
              <w:rPr>
                <w:b/>
                <w:bCs/>
                <w:szCs w:val="28"/>
              </w:rPr>
            </w:pPr>
            <w:r w:rsidRPr="005F45A3">
              <w:rPr>
                <w:b/>
                <w:bCs/>
                <w:szCs w:val="28"/>
              </w:rPr>
              <w:t xml:space="preserve">Ф.И.О., должность, </w:t>
            </w:r>
          </w:p>
          <w:p w:rsidR="00BE4EA6" w:rsidRPr="005F45A3" w:rsidRDefault="00BE4EA6" w:rsidP="00634B48">
            <w:pPr>
              <w:jc w:val="center"/>
              <w:rPr>
                <w:b/>
                <w:bCs/>
                <w:szCs w:val="28"/>
              </w:rPr>
            </w:pPr>
            <w:r w:rsidRPr="005F45A3">
              <w:rPr>
                <w:b/>
                <w:bCs/>
                <w:szCs w:val="28"/>
              </w:rPr>
              <w:t>место работы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A6" w:rsidRPr="005F45A3" w:rsidRDefault="00BE4EA6" w:rsidP="00743B0C">
            <w:pPr>
              <w:jc w:val="center"/>
              <w:rPr>
                <w:b/>
                <w:bCs/>
              </w:rPr>
            </w:pPr>
            <w:r w:rsidRPr="005F45A3">
              <w:rPr>
                <w:b/>
                <w:bCs/>
              </w:rPr>
              <w:t>Место проведения / формат участия</w:t>
            </w:r>
          </w:p>
        </w:tc>
      </w:tr>
      <w:tr w:rsidR="00BE4EA6" w:rsidRPr="005F45A3" w:rsidTr="005F45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A6" w:rsidRPr="005F45A3" w:rsidRDefault="00BE4EA6" w:rsidP="005F45A3">
            <w:pPr>
              <w:pStyle w:val="TableParagraph"/>
              <w:spacing w:line="240" w:lineRule="auto"/>
              <w:ind w:left="43" w:right="43"/>
              <w:jc w:val="both"/>
              <w:rPr>
                <w:sz w:val="24"/>
                <w:szCs w:val="24"/>
                <w:lang w:val="ru-RU"/>
              </w:rPr>
            </w:pPr>
            <w:r w:rsidRPr="005F45A3">
              <w:rPr>
                <w:sz w:val="24"/>
                <w:szCs w:val="24"/>
                <w:lang w:val="ru-RU"/>
              </w:rPr>
              <w:t>1</w:t>
            </w:r>
            <w:r w:rsidR="0054205C" w:rsidRPr="005F45A3">
              <w:rPr>
                <w:sz w:val="24"/>
                <w:szCs w:val="24"/>
                <w:lang w:val="ru-RU"/>
              </w:rPr>
              <w:t>1</w:t>
            </w:r>
            <w:r w:rsidRPr="005F45A3">
              <w:rPr>
                <w:sz w:val="24"/>
                <w:szCs w:val="24"/>
                <w:lang w:val="ru-RU"/>
              </w:rPr>
              <w:t>.00-1</w:t>
            </w:r>
            <w:r w:rsidR="0054205C" w:rsidRPr="005F45A3">
              <w:rPr>
                <w:sz w:val="24"/>
                <w:szCs w:val="24"/>
                <w:lang w:val="ru-RU"/>
              </w:rPr>
              <w:t>1</w:t>
            </w:r>
            <w:r w:rsidRPr="005F45A3">
              <w:rPr>
                <w:sz w:val="24"/>
                <w:szCs w:val="24"/>
                <w:lang w:val="ru-RU"/>
              </w:rPr>
              <w:t>.1</w:t>
            </w:r>
            <w:r w:rsidR="007661EF" w:rsidRPr="005F45A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A6" w:rsidRPr="005F45A3" w:rsidRDefault="00BE4EA6" w:rsidP="005F45A3">
            <w:pPr>
              <w:pStyle w:val="TableParagraph"/>
              <w:spacing w:line="240" w:lineRule="auto"/>
              <w:ind w:left="0" w:right="77"/>
              <w:jc w:val="both"/>
              <w:rPr>
                <w:sz w:val="24"/>
                <w:szCs w:val="24"/>
                <w:lang w:val="ru-RU"/>
              </w:rPr>
            </w:pPr>
            <w:r w:rsidRPr="005F45A3">
              <w:rPr>
                <w:sz w:val="24"/>
                <w:szCs w:val="24"/>
                <w:lang w:val="ru-RU"/>
              </w:rPr>
              <w:t>Открытие круглого стола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A6" w:rsidRDefault="00BE4EA6" w:rsidP="00743B0C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5F45A3">
              <w:rPr>
                <w:bCs/>
                <w:iCs/>
              </w:rPr>
              <w:t>Суслов Юрий Иванович</w:t>
            </w:r>
            <w:r w:rsidRPr="005F45A3">
              <w:rPr>
                <w:iCs/>
              </w:rPr>
              <w:t>,</w:t>
            </w:r>
            <w:r w:rsidRPr="005F45A3">
              <w:rPr>
                <w:color w:val="000000"/>
                <w:shd w:val="clear" w:color="auto" w:fill="FFFFFF"/>
              </w:rPr>
              <w:t xml:space="preserve"> заместитель министра </w:t>
            </w:r>
            <w:r w:rsidRPr="005F45A3">
              <w:rPr>
                <w:color w:val="000000"/>
                <w:shd w:val="clear" w:color="auto" w:fill="FFFFFF"/>
              </w:rPr>
              <w:lastRenderedPageBreak/>
              <w:t>финансов Ставропольского края</w:t>
            </w:r>
            <w:r w:rsidR="009205DE">
              <w:rPr>
                <w:bCs/>
                <w:iCs/>
                <w:color w:val="000000"/>
                <w:shd w:val="clear" w:color="auto" w:fill="FFFFFF"/>
              </w:rPr>
              <w:t>,</w:t>
            </w:r>
          </w:p>
          <w:p w:rsidR="009205DE" w:rsidRPr="005F45A3" w:rsidRDefault="009205DE" w:rsidP="00743B0C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п</w:t>
            </w:r>
            <w:bookmarkStart w:id="0" w:name="_GoBack"/>
            <w:bookmarkEnd w:id="0"/>
            <w:r>
              <w:rPr>
                <w:bCs/>
                <w:iCs/>
                <w:color w:val="000000"/>
                <w:shd w:val="clear" w:color="auto" w:fill="FFFFFF"/>
              </w:rPr>
              <w:t>редставитель министерства образования Ставропольского края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A6" w:rsidRPr="005F45A3" w:rsidRDefault="00270634" w:rsidP="00975013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</w:rPr>
            </w:pPr>
            <w:r w:rsidRPr="005F45A3">
              <w:rPr>
                <w:bCs/>
                <w:iCs/>
              </w:rPr>
              <w:lastRenderedPageBreak/>
              <w:t xml:space="preserve">СКИРО ПК и ПРО, ауд. </w:t>
            </w:r>
            <w:r w:rsidR="00EE6C3A" w:rsidRPr="005F45A3">
              <w:rPr>
                <w:bCs/>
                <w:iCs/>
              </w:rPr>
              <w:t>4</w:t>
            </w:r>
            <w:r w:rsidRPr="005F45A3">
              <w:rPr>
                <w:bCs/>
                <w:iCs/>
              </w:rPr>
              <w:t xml:space="preserve">01, </w:t>
            </w:r>
            <w:r w:rsidRPr="005F45A3">
              <w:rPr>
                <w:bCs/>
                <w:iCs/>
              </w:rPr>
              <w:lastRenderedPageBreak/>
              <w:t>г. Ставрополь, ул. Лермонтова, 189А/ очно</w:t>
            </w:r>
          </w:p>
        </w:tc>
      </w:tr>
      <w:tr w:rsidR="00BE4EA6" w:rsidRPr="005F45A3" w:rsidTr="005F45A3">
        <w:trPr>
          <w:trHeight w:val="36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A6" w:rsidRPr="005F45A3" w:rsidRDefault="0054205C" w:rsidP="005F45A3">
            <w:pPr>
              <w:pStyle w:val="TableParagraph"/>
              <w:spacing w:line="240" w:lineRule="auto"/>
              <w:ind w:left="43" w:right="43"/>
              <w:jc w:val="both"/>
              <w:rPr>
                <w:sz w:val="24"/>
                <w:szCs w:val="24"/>
                <w:lang w:val="ru-RU"/>
              </w:rPr>
            </w:pPr>
            <w:r w:rsidRPr="005F45A3">
              <w:rPr>
                <w:sz w:val="24"/>
                <w:szCs w:val="24"/>
                <w:lang w:val="ru-RU"/>
              </w:rPr>
              <w:lastRenderedPageBreak/>
              <w:t>11.15-11.30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A6" w:rsidRPr="005F45A3" w:rsidRDefault="007352D0" w:rsidP="005F45A3">
            <w:pPr>
              <w:pStyle w:val="msonormalmrcssattr"/>
              <w:spacing w:before="0" w:beforeAutospacing="0" w:after="0" w:afterAutospacing="0"/>
              <w:jc w:val="both"/>
            </w:pPr>
            <w:r w:rsidRPr="005F45A3">
              <w:t>Обновление содержания дополнительного образования социально-гуманитарной направленности за счет реализации дополнительных общеразвивающих программ по финансовой грамотност</w:t>
            </w:r>
            <w:r w:rsidR="00713F1D" w:rsidRPr="005F45A3">
              <w:t>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2" w:rsidRPr="005F45A3" w:rsidRDefault="00BE4EA6" w:rsidP="005F45A3">
            <w:pPr>
              <w:snapToGrid w:val="0"/>
              <w:ind w:right="99"/>
              <w:jc w:val="both"/>
            </w:pPr>
            <w:proofErr w:type="spellStart"/>
            <w:r w:rsidRPr="005F45A3">
              <w:rPr>
                <w:bCs/>
                <w:iCs/>
              </w:rPr>
              <w:t>Лавренова</w:t>
            </w:r>
            <w:proofErr w:type="spellEnd"/>
            <w:r w:rsidRPr="005F45A3">
              <w:rPr>
                <w:bCs/>
                <w:iCs/>
              </w:rPr>
              <w:t xml:space="preserve"> Екатерина</w:t>
            </w:r>
            <w:r w:rsidR="00436DF8" w:rsidRPr="005F45A3">
              <w:rPr>
                <w:bCs/>
                <w:iCs/>
              </w:rPr>
              <w:t xml:space="preserve"> Борисовна, </w:t>
            </w:r>
            <w:r w:rsidR="009D295C" w:rsidRPr="005F45A3">
              <w:rPr>
                <w:bCs/>
                <w:iCs/>
              </w:rPr>
              <w:t xml:space="preserve">руководитель направления «Финансовая грамотность </w:t>
            </w:r>
            <w:r w:rsidR="00E20692" w:rsidRPr="005F45A3">
              <w:rPr>
                <w:bCs/>
                <w:iCs/>
              </w:rPr>
              <w:t>и предпринимательство в дополнительном образовании</w:t>
            </w:r>
            <w:r w:rsidR="009D295C" w:rsidRPr="005F45A3">
              <w:rPr>
                <w:bCs/>
                <w:iCs/>
              </w:rPr>
              <w:t>»</w:t>
            </w:r>
            <w:r w:rsidR="00E20692" w:rsidRPr="005F45A3">
              <w:rPr>
                <w:bCs/>
                <w:iCs/>
              </w:rPr>
              <w:t xml:space="preserve"> ФГБУК «Всероссийский центр развития художественного творчества и гуманитарных технологий» г. Москва, </w:t>
            </w:r>
            <w:r w:rsidR="00E20692" w:rsidRPr="005F45A3">
              <w:t>кандидат педагогических наук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C0" w:rsidRPr="005F45A3" w:rsidRDefault="00743B0C" w:rsidP="005F45A3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</w:t>
            </w:r>
            <w:r w:rsidR="00593FC0" w:rsidRPr="005F45A3">
              <w:rPr>
                <w:bCs/>
                <w:iCs/>
              </w:rPr>
              <w:t>. Москва</w:t>
            </w:r>
            <w:r>
              <w:rPr>
                <w:bCs/>
                <w:iCs/>
              </w:rPr>
              <w:t xml:space="preserve"> /</w:t>
            </w:r>
          </w:p>
          <w:p w:rsidR="00BE4EA6" w:rsidRPr="005F45A3" w:rsidRDefault="00593FC0" w:rsidP="005F45A3">
            <w:pPr>
              <w:tabs>
                <w:tab w:val="left" w:pos="582"/>
              </w:tabs>
              <w:snapToGrid w:val="0"/>
              <w:jc w:val="both"/>
              <w:rPr>
                <w:color w:val="000000"/>
              </w:rPr>
            </w:pPr>
            <w:r w:rsidRPr="005F45A3">
              <w:rPr>
                <w:bCs/>
                <w:iCs/>
              </w:rPr>
              <w:t>дистанционно</w:t>
            </w:r>
          </w:p>
        </w:tc>
      </w:tr>
      <w:tr w:rsidR="007352D0" w:rsidRPr="005F45A3" w:rsidTr="005F45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0" w:rsidRPr="005F45A3" w:rsidRDefault="0054205C" w:rsidP="005F45A3">
            <w:pPr>
              <w:pStyle w:val="TableParagraph"/>
              <w:spacing w:line="240" w:lineRule="auto"/>
              <w:ind w:left="43" w:right="43"/>
              <w:jc w:val="both"/>
              <w:rPr>
                <w:sz w:val="24"/>
                <w:szCs w:val="24"/>
                <w:lang w:val="ru-RU"/>
              </w:rPr>
            </w:pPr>
            <w:r w:rsidRPr="005F45A3">
              <w:rPr>
                <w:sz w:val="24"/>
                <w:szCs w:val="24"/>
                <w:lang w:val="ru-RU"/>
              </w:rPr>
              <w:t>11.30-11.45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0" w:rsidRPr="005F45A3" w:rsidRDefault="00301B61" w:rsidP="005F45A3">
            <w:pPr>
              <w:pStyle w:val="msonormalmrcssattr"/>
              <w:spacing w:before="0" w:beforeAutospacing="0" w:after="0" w:afterAutospacing="0"/>
              <w:jc w:val="both"/>
            </w:pPr>
            <w:r w:rsidRPr="005F45A3">
              <w:t>Пути внедрения просветительских мероприятий в дополнительное образование школьников (опыт Волгоградской области)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0" w:rsidRPr="005F45A3" w:rsidRDefault="00301B61" w:rsidP="005F45A3">
            <w:pPr>
              <w:pStyle w:val="msonormalmrcssattr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5F45A3">
              <w:t xml:space="preserve">Андреева Ольга Сергеевна, </w:t>
            </w:r>
            <w:r w:rsidR="007312EC" w:rsidRPr="005F45A3">
              <w:t>консультант-методист программ повышения финансовой грамотности в Волгоградской области, кандидат филологических наук, доцент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C0" w:rsidRPr="005F45A3" w:rsidRDefault="00743B0C" w:rsidP="005F45A3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</w:t>
            </w:r>
            <w:r w:rsidR="00593FC0" w:rsidRPr="005F45A3">
              <w:rPr>
                <w:bCs/>
                <w:iCs/>
              </w:rPr>
              <w:t>. Волгоград</w:t>
            </w:r>
            <w:r>
              <w:rPr>
                <w:bCs/>
                <w:iCs/>
              </w:rPr>
              <w:t xml:space="preserve"> /</w:t>
            </w:r>
          </w:p>
          <w:p w:rsidR="007352D0" w:rsidRPr="005F45A3" w:rsidRDefault="00593FC0" w:rsidP="005F45A3">
            <w:pPr>
              <w:tabs>
                <w:tab w:val="left" w:pos="582"/>
              </w:tabs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5F45A3">
              <w:rPr>
                <w:bCs/>
                <w:iCs/>
              </w:rPr>
              <w:t>дистанционно</w:t>
            </w:r>
          </w:p>
        </w:tc>
      </w:tr>
      <w:tr w:rsidR="006A6A9E" w:rsidRPr="005F45A3" w:rsidTr="005F45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pStyle w:val="TableParagraph"/>
              <w:spacing w:line="240" w:lineRule="auto"/>
              <w:ind w:left="43" w:right="43"/>
              <w:jc w:val="both"/>
              <w:rPr>
                <w:sz w:val="24"/>
                <w:szCs w:val="24"/>
                <w:lang w:val="ru-RU"/>
              </w:rPr>
            </w:pPr>
            <w:r w:rsidRPr="005F45A3">
              <w:rPr>
                <w:sz w:val="24"/>
                <w:szCs w:val="24"/>
                <w:lang w:val="ru-RU"/>
              </w:rPr>
              <w:t>11.45-12.00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jc w:val="both"/>
              <w:rPr>
                <w:shd w:val="clear" w:color="auto" w:fill="FFFFFF"/>
              </w:rPr>
            </w:pPr>
            <w:r w:rsidRPr="005F45A3">
              <w:rPr>
                <w:shd w:val="clear" w:color="auto" w:fill="FFFFFF"/>
              </w:rPr>
              <w:t>Возможности летних лагерей в повышении финансовой грамотности у детей и подростков</w:t>
            </w:r>
          </w:p>
          <w:p w:rsidR="006A6A9E" w:rsidRPr="005F45A3" w:rsidRDefault="006A6A9E" w:rsidP="005F45A3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AE29CD">
            <w:pPr>
              <w:jc w:val="both"/>
              <w:rPr>
                <w:color w:val="000000"/>
              </w:rPr>
            </w:pPr>
            <w:proofErr w:type="spellStart"/>
            <w:r w:rsidRPr="005F45A3">
              <w:rPr>
                <w:bCs/>
                <w:iCs/>
              </w:rPr>
              <w:t>Панасенкова</w:t>
            </w:r>
            <w:proofErr w:type="spellEnd"/>
            <w:r w:rsidRPr="005F45A3">
              <w:rPr>
                <w:bCs/>
                <w:iCs/>
              </w:rPr>
              <w:t xml:space="preserve"> Марина Михайловна,</w:t>
            </w:r>
            <w:r w:rsidRPr="005F45A3">
              <w:t xml:space="preserve"> проректор по научно-инновационной работе</w:t>
            </w:r>
            <w:r w:rsidR="006A16BB">
              <w:t xml:space="preserve"> СКИРО ПК и </w:t>
            </w:r>
            <w:proofErr w:type="gramStart"/>
            <w:r w:rsidR="006A16BB">
              <w:t>ПРО</w:t>
            </w:r>
            <w:proofErr w:type="gramEnd"/>
            <w:r w:rsidRPr="005F45A3">
              <w:t xml:space="preserve">, </w:t>
            </w:r>
            <w:proofErr w:type="gramStart"/>
            <w:r w:rsidRPr="005F45A3">
              <w:t>кандидат</w:t>
            </w:r>
            <w:proofErr w:type="gramEnd"/>
            <w:r w:rsidRPr="005F45A3">
              <w:t xml:space="preserve"> педагогических наук, руководитель Школы вожатых в Ставропольском крае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270634" w:rsidP="00975013">
            <w:pPr>
              <w:jc w:val="both"/>
            </w:pPr>
            <w:r w:rsidRPr="005F45A3">
              <w:rPr>
                <w:bCs/>
                <w:iCs/>
              </w:rPr>
              <w:t xml:space="preserve">СКИРО ПК и ПРО, ауд. </w:t>
            </w:r>
            <w:r w:rsidR="00EE6C3A" w:rsidRPr="005F45A3">
              <w:rPr>
                <w:bCs/>
                <w:iCs/>
              </w:rPr>
              <w:t>4</w:t>
            </w:r>
            <w:r w:rsidRPr="005F45A3">
              <w:rPr>
                <w:bCs/>
                <w:iCs/>
              </w:rPr>
              <w:t>01, г. Ставрополь, ул. Лермонтова, 189А/ очно</w:t>
            </w:r>
          </w:p>
        </w:tc>
      </w:tr>
      <w:tr w:rsidR="006A6A9E" w:rsidRPr="005F45A3" w:rsidTr="005F45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pStyle w:val="TableParagraph"/>
              <w:spacing w:line="240" w:lineRule="auto"/>
              <w:ind w:left="43" w:right="43"/>
              <w:jc w:val="both"/>
              <w:rPr>
                <w:sz w:val="24"/>
                <w:szCs w:val="24"/>
                <w:lang w:val="ru-RU"/>
              </w:rPr>
            </w:pPr>
            <w:r w:rsidRPr="005F45A3">
              <w:rPr>
                <w:sz w:val="24"/>
                <w:szCs w:val="24"/>
                <w:lang w:val="ru-RU"/>
              </w:rPr>
              <w:t>12.00-12.15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ind w:right="99"/>
              <w:jc w:val="both"/>
              <w:rPr>
                <w:lang w:eastAsia="en-US"/>
              </w:rPr>
            </w:pPr>
            <w:proofErr w:type="gramStart"/>
            <w:r w:rsidRPr="005F45A3">
              <w:rPr>
                <w:lang w:eastAsia="en-US"/>
              </w:rPr>
              <w:t>Внедрение финансовой грамотности в образовательной процесс организаций дополнительного образования</w:t>
            </w:r>
            <w:proofErr w:type="gram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975013">
            <w:pPr>
              <w:jc w:val="both"/>
              <w:rPr>
                <w:bCs/>
                <w:iCs/>
              </w:rPr>
            </w:pPr>
            <w:r w:rsidRPr="005F45A3">
              <w:rPr>
                <w:shd w:val="clear" w:color="auto" w:fill="FFFFFF"/>
              </w:rPr>
              <w:t>Кошелев Виталий Викторович, главный экономист Отделения Ставрополь Южного ГУ Банка России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270634" w:rsidP="005F45A3">
            <w:pPr>
              <w:jc w:val="both"/>
            </w:pPr>
            <w:r w:rsidRPr="005F45A3">
              <w:rPr>
                <w:bCs/>
                <w:iCs/>
              </w:rPr>
              <w:t xml:space="preserve">СКИРО ПК и ПРО, ауд. </w:t>
            </w:r>
            <w:r w:rsidR="00EE6C3A" w:rsidRPr="005F45A3">
              <w:rPr>
                <w:bCs/>
                <w:iCs/>
              </w:rPr>
              <w:t>4</w:t>
            </w:r>
            <w:r w:rsidRPr="005F45A3">
              <w:rPr>
                <w:bCs/>
                <w:iCs/>
              </w:rPr>
              <w:t xml:space="preserve">01, г. </w:t>
            </w:r>
            <w:r w:rsidR="00975013">
              <w:rPr>
                <w:bCs/>
                <w:iCs/>
              </w:rPr>
              <w:t>Ставрополь, ул. Лермонтова, 189</w:t>
            </w:r>
            <w:r w:rsidRPr="005F45A3">
              <w:rPr>
                <w:bCs/>
                <w:iCs/>
              </w:rPr>
              <w:t>А/ очно</w:t>
            </w:r>
          </w:p>
        </w:tc>
      </w:tr>
      <w:tr w:rsidR="006A6A9E" w:rsidRPr="005F45A3" w:rsidTr="005F45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pStyle w:val="TableParagraph"/>
              <w:spacing w:line="240" w:lineRule="auto"/>
              <w:ind w:left="43" w:right="43"/>
              <w:jc w:val="both"/>
              <w:rPr>
                <w:sz w:val="24"/>
                <w:szCs w:val="24"/>
                <w:lang w:val="ru-RU"/>
              </w:rPr>
            </w:pPr>
            <w:r w:rsidRPr="005F45A3">
              <w:rPr>
                <w:sz w:val="24"/>
                <w:szCs w:val="24"/>
                <w:lang w:val="ru-RU"/>
              </w:rPr>
              <w:t>12.15-12.30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ind w:right="99"/>
              <w:jc w:val="both"/>
              <w:rPr>
                <w:lang w:eastAsia="en-US"/>
              </w:rPr>
            </w:pPr>
            <w:r w:rsidRPr="005F45A3">
              <w:rPr>
                <w:lang w:eastAsia="en-US"/>
              </w:rPr>
              <w:t>Личный бренд в социальных сетях и как защитить себя от мошенников в сети.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jc w:val="both"/>
              <w:rPr>
                <w:shd w:val="clear" w:color="auto" w:fill="FFFFFF"/>
              </w:rPr>
            </w:pPr>
            <w:proofErr w:type="spellStart"/>
            <w:r w:rsidRPr="005F45A3">
              <w:rPr>
                <w:shd w:val="clear" w:color="auto" w:fill="FFFFFF"/>
              </w:rPr>
              <w:t>Кибалко</w:t>
            </w:r>
            <w:proofErr w:type="spellEnd"/>
            <w:r w:rsidRPr="005F45A3">
              <w:rPr>
                <w:shd w:val="clear" w:color="auto" w:fill="FFFFFF"/>
              </w:rPr>
              <w:t xml:space="preserve"> Алексей Анатольевич, начальник Управления прямых продаж Ставропольского отделения 5230 ПАО «Сбербанк»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270634" w:rsidP="00975013">
            <w:pPr>
              <w:jc w:val="both"/>
            </w:pPr>
            <w:r w:rsidRPr="005F45A3">
              <w:rPr>
                <w:bCs/>
                <w:iCs/>
              </w:rPr>
              <w:t xml:space="preserve">СКИРО ПК и ПРО, ауд. </w:t>
            </w:r>
            <w:r w:rsidR="00EE6C3A" w:rsidRPr="005F45A3">
              <w:rPr>
                <w:bCs/>
                <w:iCs/>
              </w:rPr>
              <w:t>4</w:t>
            </w:r>
            <w:r w:rsidRPr="005F45A3">
              <w:rPr>
                <w:bCs/>
                <w:iCs/>
              </w:rPr>
              <w:t>01, г. Ставрополь, ул. Лермонтова, 189А/ очно</w:t>
            </w:r>
          </w:p>
        </w:tc>
      </w:tr>
      <w:tr w:rsidR="006A6A9E" w:rsidRPr="005F45A3" w:rsidTr="005F45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jc w:val="both"/>
            </w:pPr>
            <w:r w:rsidRPr="005F45A3">
              <w:t>12.30-12.45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ind w:right="99"/>
              <w:jc w:val="both"/>
              <w:rPr>
                <w:shd w:val="clear" w:color="auto" w:fill="FFFFFF"/>
              </w:rPr>
            </w:pPr>
            <w:r w:rsidRPr="005F45A3">
              <w:rPr>
                <w:shd w:val="clear" w:color="auto" w:fill="FFFFFF"/>
              </w:rPr>
              <w:t xml:space="preserve">Реализация программ повышения финансовой грамотности и развития предпринимательской культуры в системе </w:t>
            </w:r>
            <w:r w:rsidRPr="005F45A3">
              <w:rPr>
                <w:shd w:val="clear" w:color="auto" w:fill="FFFFFF"/>
              </w:rPr>
              <w:lastRenderedPageBreak/>
              <w:t xml:space="preserve">дополнительного образования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snapToGrid w:val="0"/>
              <w:ind w:right="99"/>
              <w:jc w:val="both"/>
            </w:pPr>
            <w:r w:rsidRPr="005F45A3">
              <w:rPr>
                <w:bCs/>
                <w:iCs/>
              </w:rPr>
              <w:lastRenderedPageBreak/>
              <w:t xml:space="preserve">Найденко Галина Валентиновна, директор ГБУ </w:t>
            </w:r>
            <w:proofErr w:type="gramStart"/>
            <w:r w:rsidRPr="005F45A3">
              <w:rPr>
                <w:bCs/>
                <w:iCs/>
              </w:rPr>
              <w:t>ДО</w:t>
            </w:r>
            <w:proofErr w:type="gramEnd"/>
            <w:r w:rsidRPr="005F45A3">
              <w:rPr>
                <w:bCs/>
                <w:iCs/>
              </w:rPr>
              <w:t xml:space="preserve"> «</w:t>
            </w:r>
            <w:proofErr w:type="gramStart"/>
            <w:r w:rsidRPr="005F45A3">
              <w:rPr>
                <w:bCs/>
                <w:iCs/>
              </w:rPr>
              <w:t>Краевой</w:t>
            </w:r>
            <w:proofErr w:type="gramEnd"/>
            <w:r w:rsidRPr="005F45A3">
              <w:rPr>
                <w:bCs/>
                <w:iCs/>
              </w:rPr>
              <w:t xml:space="preserve"> Центр развития творчества детей и юношества им. </w:t>
            </w:r>
            <w:r w:rsidR="00975013">
              <w:rPr>
                <w:bCs/>
                <w:iCs/>
              </w:rPr>
              <w:br/>
            </w:r>
            <w:r w:rsidRPr="005F45A3">
              <w:rPr>
                <w:bCs/>
                <w:iCs/>
              </w:rPr>
              <w:t xml:space="preserve">Ю.А. Гагарина», </w:t>
            </w:r>
            <w:r w:rsidRPr="005F45A3">
              <w:t>кандидат педагогических наук</w:t>
            </w:r>
          </w:p>
          <w:p w:rsidR="006A6A9E" w:rsidRPr="005F45A3" w:rsidRDefault="006A6A9E" w:rsidP="005F45A3">
            <w:pPr>
              <w:jc w:val="both"/>
              <w:rPr>
                <w:bCs/>
                <w:i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270634" w:rsidP="00975013">
            <w:pPr>
              <w:jc w:val="both"/>
            </w:pPr>
            <w:r w:rsidRPr="005F45A3">
              <w:rPr>
                <w:bCs/>
                <w:iCs/>
              </w:rPr>
              <w:lastRenderedPageBreak/>
              <w:t xml:space="preserve">СКИРО ПК и ПРО, ауд. </w:t>
            </w:r>
            <w:r w:rsidR="00EE6C3A" w:rsidRPr="005F45A3">
              <w:rPr>
                <w:bCs/>
                <w:iCs/>
              </w:rPr>
              <w:t>4</w:t>
            </w:r>
            <w:r w:rsidRPr="005F45A3">
              <w:rPr>
                <w:bCs/>
                <w:iCs/>
              </w:rPr>
              <w:t>01, г. Ставрополь, ул. Лермонтова, 189А/ очно</w:t>
            </w:r>
          </w:p>
        </w:tc>
      </w:tr>
      <w:tr w:rsidR="006A6A9E" w:rsidRPr="005F45A3" w:rsidTr="005F45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jc w:val="both"/>
            </w:pPr>
            <w:r w:rsidRPr="005F45A3">
              <w:lastRenderedPageBreak/>
              <w:t>12.45-13.00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jc w:val="both"/>
            </w:pPr>
            <w:r w:rsidRPr="005F45A3">
              <w:t xml:space="preserve">Особенности </w:t>
            </w:r>
            <w:proofErr w:type="gramStart"/>
            <w:r w:rsidRPr="005F45A3">
              <w:t>реализации программы организации профильной смены пришкольного лагеря</w:t>
            </w:r>
            <w:proofErr w:type="gramEnd"/>
            <w:r w:rsidRPr="005F45A3">
              <w:t xml:space="preserve"> с дневным пребыванием детей «Ура! Финансовое лето»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6E3EB8">
            <w:pPr>
              <w:jc w:val="both"/>
            </w:pPr>
            <w:r w:rsidRPr="005F45A3">
              <w:t xml:space="preserve">Ковтун Алла Юрьевна, учитель начальных классов, педагог дополнительного образования по финансовой грамотности МКОУ СОШ №6 им. Г.В. Батищева с. Гофицкое, </w:t>
            </w:r>
            <w:r w:rsidRPr="005F45A3">
              <w:rPr>
                <w:color w:val="000000"/>
                <w:shd w:val="clear" w:color="auto" w:fill="FFFFFF"/>
              </w:rPr>
              <w:t>Петровский городской округ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270634" w:rsidP="006E3EB8">
            <w:pPr>
              <w:jc w:val="both"/>
            </w:pPr>
            <w:r w:rsidRPr="005F45A3">
              <w:rPr>
                <w:bCs/>
                <w:iCs/>
              </w:rPr>
              <w:t xml:space="preserve">СКИРО ПК и ПРО, ауд. </w:t>
            </w:r>
            <w:r w:rsidR="00EE6C3A" w:rsidRPr="005F45A3">
              <w:rPr>
                <w:bCs/>
                <w:iCs/>
              </w:rPr>
              <w:t>4</w:t>
            </w:r>
            <w:r w:rsidRPr="005F45A3">
              <w:rPr>
                <w:bCs/>
                <w:iCs/>
              </w:rPr>
              <w:t>01, г. Ставрополь, ул. Лермонтова, 189А/ очно</w:t>
            </w:r>
          </w:p>
        </w:tc>
      </w:tr>
      <w:tr w:rsidR="006A6A9E" w:rsidRPr="005F45A3" w:rsidTr="005F45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jc w:val="both"/>
            </w:pPr>
            <w:r w:rsidRPr="005F45A3">
              <w:t>13.00-13.15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pStyle w:val="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3">
              <w:rPr>
                <w:rFonts w:ascii="Times New Roman" w:hAnsi="Times New Roman" w:cs="Times New Roman"/>
                <w:sz w:val="24"/>
                <w:szCs w:val="24"/>
              </w:rPr>
              <w:t>Свободный микрофон. Принятие резолюции круглого стола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6A6A9E" w:rsidP="005F45A3">
            <w:pPr>
              <w:tabs>
                <w:tab w:val="left" w:pos="5278"/>
              </w:tabs>
              <w:jc w:val="both"/>
              <w:rPr>
                <w:bCs/>
                <w:iCs/>
              </w:rPr>
            </w:pPr>
            <w:r w:rsidRPr="005F45A3">
              <w:rPr>
                <w:bCs/>
                <w:iCs/>
              </w:rPr>
              <w:t>Боброва Ирина Анатольевна, руководитель научно-методического центра</w:t>
            </w:r>
            <w:r w:rsidRPr="005F45A3">
              <w:t xml:space="preserve"> развития финансовой грамотности в Ставропольском крае, кандидат педагогических наук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5F45A3" w:rsidRDefault="00270634" w:rsidP="006E3EB8">
            <w:pPr>
              <w:jc w:val="both"/>
            </w:pPr>
            <w:r w:rsidRPr="005F45A3">
              <w:rPr>
                <w:bCs/>
                <w:iCs/>
              </w:rPr>
              <w:t xml:space="preserve">СКИРО ПК и ПРО, ауд. </w:t>
            </w:r>
            <w:r w:rsidR="00EE6C3A" w:rsidRPr="005F45A3">
              <w:rPr>
                <w:bCs/>
                <w:iCs/>
              </w:rPr>
              <w:t>4</w:t>
            </w:r>
            <w:r w:rsidRPr="005F45A3">
              <w:rPr>
                <w:bCs/>
                <w:iCs/>
              </w:rPr>
              <w:t>01, г. Ставрополь, ул. Лермонтова, 189А/ очно</w:t>
            </w:r>
          </w:p>
        </w:tc>
      </w:tr>
    </w:tbl>
    <w:p w:rsidR="002C4C07" w:rsidRDefault="002C4C07"/>
    <w:sectPr w:rsidR="002C4C07" w:rsidSect="005F45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A6"/>
    <w:rsid w:val="000007D4"/>
    <w:rsid w:val="00004077"/>
    <w:rsid w:val="000A7362"/>
    <w:rsid w:val="000E7DB6"/>
    <w:rsid w:val="00101ECE"/>
    <w:rsid w:val="00103AB9"/>
    <w:rsid w:val="00270634"/>
    <w:rsid w:val="002C4C07"/>
    <w:rsid w:val="002E15DE"/>
    <w:rsid w:val="002F60D4"/>
    <w:rsid w:val="00301B61"/>
    <w:rsid w:val="00311CC6"/>
    <w:rsid w:val="003D4C17"/>
    <w:rsid w:val="003D7B8C"/>
    <w:rsid w:val="00406376"/>
    <w:rsid w:val="004215AB"/>
    <w:rsid w:val="00436DF8"/>
    <w:rsid w:val="0045258F"/>
    <w:rsid w:val="004C6A73"/>
    <w:rsid w:val="0054205C"/>
    <w:rsid w:val="005543E5"/>
    <w:rsid w:val="00556D5E"/>
    <w:rsid w:val="00593FC0"/>
    <w:rsid w:val="005F45A3"/>
    <w:rsid w:val="00644759"/>
    <w:rsid w:val="00656DC3"/>
    <w:rsid w:val="006A16BB"/>
    <w:rsid w:val="006A6A9E"/>
    <w:rsid w:val="006E3EB8"/>
    <w:rsid w:val="006E5695"/>
    <w:rsid w:val="006E6397"/>
    <w:rsid w:val="00713F1D"/>
    <w:rsid w:val="0071599A"/>
    <w:rsid w:val="007312EC"/>
    <w:rsid w:val="007352D0"/>
    <w:rsid w:val="00743B0C"/>
    <w:rsid w:val="007661EF"/>
    <w:rsid w:val="0079102D"/>
    <w:rsid w:val="00796B5E"/>
    <w:rsid w:val="007B584F"/>
    <w:rsid w:val="00810FF1"/>
    <w:rsid w:val="00850C21"/>
    <w:rsid w:val="00877611"/>
    <w:rsid w:val="008D307A"/>
    <w:rsid w:val="009205DE"/>
    <w:rsid w:val="00926937"/>
    <w:rsid w:val="00975013"/>
    <w:rsid w:val="009A24FD"/>
    <w:rsid w:val="009D295C"/>
    <w:rsid w:val="00AD05CC"/>
    <w:rsid w:val="00AE29CD"/>
    <w:rsid w:val="00AF7945"/>
    <w:rsid w:val="00B87285"/>
    <w:rsid w:val="00B93CCE"/>
    <w:rsid w:val="00BE4EA6"/>
    <w:rsid w:val="00C461A6"/>
    <w:rsid w:val="00C501C6"/>
    <w:rsid w:val="00C64CD7"/>
    <w:rsid w:val="00C92A35"/>
    <w:rsid w:val="00CB16D3"/>
    <w:rsid w:val="00DA2ED3"/>
    <w:rsid w:val="00E12410"/>
    <w:rsid w:val="00E20692"/>
    <w:rsid w:val="00EE6C3A"/>
    <w:rsid w:val="00F00D8F"/>
    <w:rsid w:val="00F51089"/>
    <w:rsid w:val="00F62797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EA6"/>
    <w:pPr>
      <w:widowControl w:val="0"/>
    </w:pPr>
    <w:rPr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BE4E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Абзац списка2"/>
    <w:basedOn w:val="a"/>
    <w:rsid w:val="00BE4EA6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BE4EA6"/>
    <w:pPr>
      <w:widowControl w:val="0"/>
      <w:spacing w:line="223" w:lineRule="exact"/>
      <w:ind w:left="51"/>
    </w:pPr>
    <w:rPr>
      <w:sz w:val="22"/>
      <w:szCs w:val="22"/>
      <w:lang w:val="en-US" w:eastAsia="en-US"/>
    </w:rPr>
  </w:style>
  <w:style w:type="paragraph" w:customStyle="1" w:styleId="57121fd2094c0521bd6ff683d8d0a42f228bf8a64b8551e1msonormal">
    <w:name w:val="57121fd2094c0521bd6ff683d8d0a42f228bf8a64b8551e1msonormal"/>
    <w:basedOn w:val="a"/>
    <w:rsid w:val="00BE4EA6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BE4E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EA6"/>
    <w:pPr>
      <w:widowControl w:val="0"/>
    </w:pPr>
    <w:rPr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BE4E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Абзац списка2"/>
    <w:basedOn w:val="a"/>
    <w:rsid w:val="00BE4EA6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BE4EA6"/>
    <w:pPr>
      <w:widowControl w:val="0"/>
      <w:spacing w:line="223" w:lineRule="exact"/>
      <w:ind w:left="51"/>
    </w:pPr>
    <w:rPr>
      <w:sz w:val="22"/>
      <w:szCs w:val="22"/>
      <w:lang w:val="en-US" w:eastAsia="en-US"/>
    </w:rPr>
  </w:style>
  <w:style w:type="paragraph" w:customStyle="1" w:styleId="57121fd2094c0521bd6ff683d8d0a42f228bf8a64b8551e1msonormal">
    <w:name w:val="57121fd2094c0521bd6ff683d8d0a42f228bf8a64b8551e1msonormal"/>
    <w:basedOn w:val="a"/>
    <w:rsid w:val="00BE4EA6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BE4E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200CA-2025-4966-A41F-7F99A385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 ПК и ПРО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ЗавКаф</dc:creator>
  <cp:lastModifiedBy>Чубова Ольга Николаевна</cp:lastModifiedBy>
  <cp:revision>17</cp:revision>
  <cp:lastPrinted>2021-06-07T10:58:00Z</cp:lastPrinted>
  <dcterms:created xsi:type="dcterms:W3CDTF">2021-08-03T06:45:00Z</dcterms:created>
  <dcterms:modified xsi:type="dcterms:W3CDTF">2021-08-16T13:58:00Z</dcterms:modified>
</cp:coreProperties>
</file>